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62E747A1"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4B17E1">
        <w:rPr>
          <w:rFonts w:ascii="GHEA Grapalat" w:hAnsi="GHEA Grapalat"/>
          <w:lang w:val="hy-AM"/>
        </w:rPr>
        <w:t>1</w:t>
      </w:r>
      <w:r w:rsidR="00FC2D87">
        <w:rPr>
          <w:rFonts w:ascii="GHEA Grapalat" w:hAnsi="GHEA Grapalat"/>
          <w:lang w:val="hy-AM"/>
        </w:rPr>
        <w:t>3</w:t>
      </w:r>
      <w:r w:rsidR="00FB2BEA">
        <w:rPr>
          <w:rFonts w:ascii="GHEA Grapalat" w:hAnsi="GHEA Grapalat"/>
          <w:lang w:val="hy-AM"/>
        </w:rPr>
        <w:t>.</w:t>
      </w:r>
      <w:r w:rsidR="00F721AA">
        <w:rPr>
          <w:rFonts w:ascii="GHEA Grapalat" w:hAnsi="GHEA Grapalat"/>
          <w:lang w:val="hy-AM"/>
        </w:rPr>
        <w:t>02</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5FE250FC"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AB42BF">
        <w:rPr>
          <w:rFonts w:ascii="GHEA Grapalat" w:hAnsi="GHEA Grapalat"/>
        </w:rPr>
        <w:t>ԵՔ-ԳՀԽԾՁԲ-</w:t>
      </w:r>
      <w:r w:rsidR="00FC2D87">
        <w:rPr>
          <w:rFonts w:ascii="GHEA Grapalat" w:hAnsi="GHEA Grapalat"/>
        </w:rPr>
        <w:t>26/21</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6722903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FC2D87">
        <w:rPr>
          <w:rFonts w:ascii="GHEA Grapalat" w:hAnsi="GHEA Grapalat"/>
          <w:b/>
          <w:bCs/>
          <w:iCs/>
          <w:lang w:val="hy-AM"/>
        </w:rPr>
        <w:t>по техническому надзору за качеством срочных и непредвиденных работ, требующих неотложного решения, в административном районе Норк-Мараш города Еревана</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3192A5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721AA">
        <w:rPr>
          <w:rFonts w:ascii="GHEA Grapalat" w:hAnsi="GHEA Grapalat"/>
          <w:b/>
          <w:bCs/>
          <w:sz w:val="20"/>
          <w:szCs w:val="20"/>
          <w:lang w:val="af-ZA"/>
        </w:rPr>
        <w:t>09:00</w:t>
      </w:r>
      <w:r w:rsidRPr="00051B69">
        <w:rPr>
          <w:rFonts w:ascii="GHEA Grapalat" w:hAnsi="GHEA Grapalat"/>
          <w:b/>
          <w:bCs/>
        </w:rPr>
        <w:t xml:space="preserve"> часов </w:t>
      </w:r>
      <w:r w:rsidR="00FC2D87">
        <w:rPr>
          <w:rFonts w:ascii="GHEA Grapalat" w:hAnsi="GHEA Grapalat"/>
          <w:b/>
          <w:bCs/>
          <w:lang w:val="hy-AM"/>
        </w:rPr>
        <w:t xml:space="preserve">26.02.2026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998BF2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721AA">
        <w:rPr>
          <w:rFonts w:ascii="GHEA Grapalat" w:hAnsi="GHEA Grapalat"/>
          <w:b/>
          <w:bCs/>
          <w:sz w:val="20"/>
          <w:szCs w:val="20"/>
          <w:lang w:val="af-ZA"/>
        </w:rPr>
        <w:t>09:00</w:t>
      </w:r>
      <w:r w:rsidRPr="00051B69">
        <w:rPr>
          <w:rFonts w:ascii="GHEA Grapalat" w:hAnsi="GHEA Grapalat"/>
          <w:b/>
          <w:bCs/>
        </w:rPr>
        <w:t xml:space="preserve"> часов </w:t>
      </w:r>
      <w:r w:rsidR="00FC2D87">
        <w:rPr>
          <w:rFonts w:ascii="GHEA Grapalat" w:hAnsi="GHEA Grapalat"/>
          <w:b/>
          <w:bCs/>
          <w:lang w:val="hy-AM"/>
        </w:rPr>
        <w:t xml:space="preserve">26.02.2026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DEFDDB5"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FC2D87">
        <w:rPr>
          <w:rFonts w:ascii="GHEA Grapalat" w:hAnsi="GHEA Grapalat"/>
        </w:rPr>
        <w:t>ПО ТЕХНИЧЕСКОМУ НАДЗОРУ ЗА КАЧЕСТВОМ СРОЧНЫХ И НЕПРЕДВИДЕННЫХ РАБОТ, ТРЕБУЮЩИХ НЕОТЛОЖНОГО РЕШЕНИЯ, В АДМИНИСТРАТИВНОМ РАЙОНЕ НОРК-МАРАШ ГОРОДА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A548C83" w:rsidR="00051B69" w:rsidRPr="00051B69" w:rsidRDefault="0014048D" w:rsidP="00051B69">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FC2D87">
        <w:rPr>
          <w:rFonts w:ascii="GHEA Grapalat" w:hAnsi="GHEA Grapalat"/>
          <w:b/>
        </w:rPr>
        <w:t>ПО ТЕХНИЧЕСКОМУ НАДЗОРУ ЗА КАЧЕСТВОМ СРОЧНЫХ И НЕПРЕДВИДЕННЫХ РАБОТ, ТРЕБУЮЩИХ НЕОТЛОЖНОГО РЕШЕНИЯ, В АДМИНИСТРАТИВНОМ РАЙОНЕ НОРК-МАРАШ ГОРОДА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03BF0C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211F1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1F72DD1"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AB42BF">
        <w:rPr>
          <w:rFonts w:ascii="GHEA Grapalat" w:hAnsi="GHEA Grapalat"/>
          <w:spacing w:val="-6"/>
        </w:rPr>
        <w:t>ԵՔ-ԳՀԽԾՁԲ-</w:t>
      </w:r>
      <w:r w:rsidR="00FC2D87">
        <w:rPr>
          <w:rFonts w:ascii="GHEA Grapalat" w:hAnsi="GHEA Grapalat"/>
          <w:spacing w:val="-6"/>
        </w:rPr>
        <w:t>26/21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34599FD"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FC2D87">
        <w:rPr>
          <w:rFonts w:ascii="GHEA Grapalat" w:hAnsi="GHEA Grapalat"/>
          <w:b/>
          <w:bCs/>
        </w:rPr>
        <w:t>по техническому надзору за качеством срочных и непредвиденных работ, требующих неотложного решения, в административном районе Норк-Мараш города Еревана</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35BA7230" w:rsidR="00CF6DD9" w:rsidRDefault="00FC2D87" w:rsidP="00CF6DD9">
            <w:pPr>
              <w:widowControl w:val="0"/>
              <w:spacing w:after="120"/>
              <w:jc w:val="center"/>
              <w:rPr>
                <w:rFonts w:ascii="GHEA Grapalat" w:hAnsi="GHEA Grapalat"/>
                <w:b/>
                <w:bCs/>
                <w:sz w:val="22"/>
                <w:szCs w:val="28"/>
              </w:rPr>
            </w:pPr>
            <w:r>
              <w:rPr>
                <w:rFonts w:ascii="GHEA Grapalat" w:hAnsi="GHEA Grapalat"/>
                <w:b/>
                <w:bCs/>
                <w:sz w:val="22"/>
                <w:szCs w:val="28"/>
              </w:rPr>
              <w:t>до</w:t>
            </w:r>
          </w:p>
          <w:p w14:paraId="09640005" w14:textId="3311E9D2" w:rsidR="00CF6DD9" w:rsidRPr="00211F12" w:rsidRDefault="00FC2D87" w:rsidP="00CF6DD9">
            <w:pPr>
              <w:widowControl w:val="0"/>
              <w:spacing w:after="120"/>
              <w:jc w:val="center"/>
              <w:rPr>
                <w:rFonts w:ascii="GHEA Grapalat" w:hAnsi="GHEA Grapalat"/>
                <w:b/>
                <w:bCs/>
              </w:rPr>
            </w:pPr>
            <w:r>
              <w:rPr>
                <w:rFonts w:ascii="GHEA Grapalat" w:hAnsi="GHEA Grapalat"/>
                <w:b/>
                <w:bCs/>
                <w:lang w:val="hy-AM"/>
              </w:rPr>
              <w:t>140</w:t>
            </w:r>
            <w:r w:rsidR="00211F12" w:rsidRPr="00211F12">
              <w:rPr>
                <w:rFonts w:ascii="GHEA Grapalat" w:hAnsi="GHEA Grapalat"/>
                <w:b/>
                <w:bCs/>
              </w:rPr>
              <w:t xml:space="preserve"> 000</w:t>
            </w:r>
          </w:p>
          <w:p w14:paraId="17D3D387" w14:textId="41AF9E98" w:rsidR="00CD0DEF" w:rsidRPr="00FB2BEA" w:rsidRDefault="00CD0DEF" w:rsidP="00CD0DEF">
            <w:pPr>
              <w:widowControl w:val="0"/>
              <w:spacing w:after="120"/>
              <w:jc w:val="center"/>
              <w:rPr>
                <w:rFonts w:ascii="GHEA Grapalat" w:hAnsi="GHEA Grapalat"/>
                <w:lang w:val="hy-AM"/>
              </w:rPr>
            </w:pPr>
          </w:p>
        </w:tc>
        <w:tc>
          <w:tcPr>
            <w:tcW w:w="6317" w:type="dxa"/>
            <w:vAlign w:val="center"/>
          </w:tcPr>
          <w:p w14:paraId="3466AB8C" w14:textId="06652C0E" w:rsidR="00CD0DEF" w:rsidRPr="00CD0DEF" w:rsidRDefault="0014048D" w:rsidP="00CD0DEF">
            <w:pPr>
              <w:widowControl w:val="0"/>
              <w:spacing w:after="120"/>
              <w:jc w:val="center"/>
              <w:rPr>
                <w:rFonts w:ascii="GHEA Grapalat" w:hAnsi="GHEA Grapalat"/>
                <w:lang w:val="hy-AM"/>
              </w:rPr>
            </w:pPr>
            <w:r>
              <w:rPr>
                <w:rFonts w:ascii="GHEA Grapalat" w:hAnsi="GHEA Grapalat"/>
              </w:rPr>
              <w:t>Консультационные</w:t>
            </w:r>
            <w:r w:rsidR="00CD0DEF" w:rsidRPr="003C01F2">
              <w:rPr>
                <w:rFonts w:ascii="GHEA Grapalat" w:hAnsi="GHEA Grapalat"/>
              </w:rPr>
              <w:t xml:space="preserve"> услуги </w:t>
            </w:r>
            <w:r w:rsidR="00FC2D87">
              <w:rPr>
                <w:rFonts w:ascii="GHEA Grapalat" w:hAnsi="GHEA Grapalat"/>
              </w:rPr>
              <w:t>по техническому надзору за качеством срочных и непредвиденных работ, требующих неотложного решения, в административном районе Норк-Мараш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1A064B2" w14:textId="475DBA51" w:rsidR="002F3B28" w:rsidRPr="00AD0062"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2F3B28" w:rsidRPr="002F3B28">
        <w:rPr>
          <w:rFonts w:ascii="GHEA Grapalat" w:hAnsi="GHEA Grapalat"/>
          <w:b/>
          <w:bCs/>
        </w:rPr>
        <w:t xml:space="preserve">должен входить </w:t>
      </w:r>
      <w:r w:rsidR="00AD0062" w:rsidRPr="00AD0062">
        <w:rPr>
          <w:rFonts w:ascii="GHEA Grapalat" w:hAnsi="GHEA Grapalat"/>
          <w:b/>
          <w:bCs/>
        </w:rPr>
        <w:t>не менее 1 инженера-технического контролера жилых, общественных и производственных объектов.</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 xml:space="preserve">(четко указав в </w:t>
      </w:r>
      <w:r>
        <w:rPr>
          <w:rFonts w:ascii="GHEA Grapalat" w:hAnsi="GHEA Grapalat"/>
          <w:color w:val="FF0000"/>
        </w:rPr>
        <w:lastRenderedPageBreak/>
        <w:t>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1E10957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1AA">
        <w:rPr>
          <w:rFonts w:ascii="GHEA Grapalat" w:hAnsi="GHEA Grapalat"/>
          <w:b/>
          <w:bCs/>
          <w:sz w:val="24"/>
          <w:szCs w:val="24"/>
        </w:rPr>
        <w:t>09:00</w:t>
      </w:r>
      <w:r w:rsidR="00C428A0" w:rsidRPr="00C428A0">
        <w:rPr>
          <w:rFonts w:ascii="GHEA Grapalat" w:hAnsi="GHEA Grapalat"/>
          <w:b/>
          <w:bCs/>
          <w:sz w:val="24"/>
          <w:szCs w:val="24"/>
        </w:rPr>
        <w:t xml:space="preserve"> часов </w:t>
      </w:r>
      <w:r w:rsidR="00FC2D87">
        <w:rPr>
          <w:rFonts w:ascii="GHEA Grapalat" w:hAnsi="GHEA Grapalat"/>
          <w:b/>
          <w:bCs/>
          <w:sz w:val="24"/>
          <w:szCs w:val="24"/>
        </w:rPr>
        <w:t xml:space="preserve">26.02.2026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FE5A0B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721AA">
        <w:rPr>
          <w:rFonts w:ascii="GHEA Grapalat" w:hAnsi="GHEA Grapalat"/>
          <w:b/>
          <w:bCs/>
          <w:sz w:val="24"/>
          <w:szCs w:val="24"/>
        </w:rPr>
        <w:t>09:00</w:t>
      </w:r>
      <w:r w:rsidR="00206E88" w:rsidRPr="00206E88">
        <w:rPr>
          <w:rFonts w:ascii="GHEA Grapalat" w:hAnsi="GHEA Grapalat"/>
          <w:b/>
          <w:bCs/>
          <w:sz w:val="24"/>
          <w:szCs w:val="24"/>
        </w:rPr>
        <w:t xml:space="preserve"> часов </w:t>
      </w:r>
      <w:r w:rsidR="00FC2D87">
        <w:rPr>
          <w:rFonts w:ascii="GHEA Grapalat" w:hAnsi="GHEA Grapalat"/>
          <w:b/>
          <w:bCs/>
          <w:sz w:val="24"/>
          <w:szCs w:val="24"/>
        </w:rPr>
        <w:t xml:space="preserve">26.02.2026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5612D0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B42BF">
        <w:rPr>
          <w:rFonts w:ascii="GHEA Grapalat" w:hAnsi="GHEA Grapalat"/>
          <w:b/>
          <w:sz w:val="24"/>
          <w:szCs w:val="24"/>
        </w:rPr>
        <w:t>ԵՔ-ԳՀԽԾՁԲ-</w:t>
      </w:r>
      <w:r w:rsidR="00FC2D87">
        <w:rPr>
          <w:rFonts w:ascii="GHEA Grapalat" w:hAnsi="GHEA Grapalat"/>
          <w:b/>
          <w:sz w:val="24"/>
          <w:szCs w:val="24"/>
        </w:rPr>
        <w:t>26/21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DEDEC13"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AB42BF">
        <w:rPr>
          <w:rFonts w:ascii="GHEA Grapalat" w:hAnsi="GHEA Grapalat"/>
        </w:rPr>
        <w:t>ԵՔ-ԳՀԽԾՁԲ-</w:t>
      </w:r>
      <w:r w:rsidR="00FC2D87">
        <w:rPr>
          <w:rFonts w:ascii="GHEA Grapalat" w:hAnsi="GHEA Grapalat"/>
        </w:rPr>
        <w:t>26/21</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C20058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42BF">
        <w:rPr>
          <w:rFonts w:ascii="GHEA Grapalat" w:hAnsi="GHEA Grapalat"/>
        </w:rPr>
        <w:t>ԵՔ-ԳՀԽԾՁԲ-</w:t>
      </w:r>
      <w:r w:rsidR="00FC2D87">
        <w:rPr>
          <w:rFonts w:ascii="GHEA Grapalat" w:hAnsi="GHEA Grapalat"/>
        </w:rPr>
        <w:t>26/21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8F68B8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B42BF">
        <w:rPr>
          <w:rFonts w:ascii="GHEA Grapalat" w:hAnsi="GHEA Grapalat"/>
        </w:rPr>
        <w:t>ԵՔ-ԳՀԽԾՁԲ-</w:t>
      </w:r>
      <w:r w:rsidR="00FC2D87">
        <w:rPr>
          <w:rFonts w:ascii="GHEA Grapalat" w:hAnsi="GHEA Grapalat"/>
        </w:rPr>
        <w:t>26/21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B6F869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B42BF">
        <w:rPr>
          <w:rFonts w:ascii="GHEA Grapalat" w:hAnsi="GHEA Grapalat"/>
          <w:b/>
          <w:sz w:val="24"/>
          <w:szCs w:val="24"/>
        </w:rPr>
        <w:t>ԵՔ-ԳՀԽԾՁԲ-</w:t>
      </w:r>
      <w:r w:rsidR="00FC2D87">
        <w:rPr>
          <w:rFonts w:ascii="GHEA Grapalat" w:hAnsi="GHEA Grapalat"/>
          <w:b/>
          <w:sz w:val="24"/>
          <w:szCs w:val="24"/>
        </w:rPr>
        <w:t>26/21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54B061E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B42BF">
        <w:rPr>
          <w:rFonts w:ascii="GHEA Grapalat" w:hAnsi="GHEA Grapalat"/>
          <w:b/>
          <w:i w:val="0"/>
          <w:sz w:val="24"/>
          <w:szCs w:val="24"/>
        </w:rPr>
        <w:t>ԵՔ-ԳՀԽԾՁԲ-</w:t>
      </w:r>
      <w:r w:rsidR="00FC2D87">
        <w:rPr>
          <w:rFonts w:ascii="GHEA Grapalat" w:hAnsi="GHEA Grapalat"/>
          <w:b/>
          <w:i w:val="0"/>
          <w:sz w:val="24"/>
          <w:szCs w:val="24"/>
        </w:rPr>
        <w:t>26/21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37A9F6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B42BF">
        <w:rPr>
          <w:rFonts w:ascii="GHEA Grapalat" w:hAnsi="GHEA Grapalat"/>
          <w:b/>
          <w:sz w:val="24"/>
          <w:szCs w:val="24"/>
        </w:rPr>
        <w:t>ԵՔ-ԳՀԽԾՁԲ-</w:t>
      </w:r>
      <w:r w:rsidR="00FC2D87">
        <w:rPr>
          <w:rFonts w:ascii="GHEA Grapalat" w:hAnsi="GHEA Grapalat"/>
          <w:b/>
          <w:sz w:val="24"/>
          <w:szCs w:val="24"/>
        </w:rPr>
        <w:t>26/21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6BB90A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AB42BF">
        <w:rPr>
          <w:rFonts w:ascii="GHEA Grapalat" w:hAnsi="GHEA Grapalat"/>
          <w:spacing w:val="-6"/>
        </w:rPr>
        <w:t>ԵՔ-ԳՀԽԾՁԲ-</w:t>
      </w:r>
      <w:r w:rsidR="00FC2D87">
        <w:rPr>
          <w:rFonts w:ascii="GHEA Grapalat" w:hAnsi="GHEA Grapalat"/>
          <w:spacing w:val="-6"/>
        </w:rPr>
        <w:t>26/21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665FBDC9" w:rsidR="00CD0DEF" w:rsidRPr="00CD0DEF" w:rsidRDefault="0014048D" w:rsidP="00CD0DEF">
            <w:pPr>
              <w:widowControl w:val="0"/>
              <w:jc w:val="center"/>
              <w:rPr>
                <w:rFonts w:ascii="GHEA Grapalat" w:hAnsi="GHEA Grapalat"/>
                <w:sz w:val="20"/>
                <w:szCs w:val="20"/>
              </w:rPr>
            </w:pPr>
            <w:r>
              <w:rPr>
                <w:rFonts w:ascii="GHEA Grapalat" w:hAnsi="GHEA Grapalat"/>
                <w:sz w:val="20"/>
                <w:szCs w:val="20"/>
              </w:rPr>
              <w:t>Консультационные</w:t>
            </w:r>
            <w:r w:rsidR="00CD0DEF" w:rsidRPr="00CD0DEF">
              <w:rPr>
                <w:rFonts w:ascii="GHEA Grapalat" w:hAnsi="GHEA Grapalat"/>
                <w:sz w:val="20"/>
                <w:szCs w:val="20"/>
              </w:rPr>
              <w:t xml:space="preserve"> услуги </w:t>
            </w:r>
            <w:r w:rsidR="00FC2D87">
              <w:rPr>
                <w:rFonts w:ascii="GHEA Grapalat" w:hAnsi="GHEA Grapalat"/>
                <w:sz w:val="20"/>
                <w:szCs w:val="20"/>
              </w:rPr>
              <w:t>по техническому надзору за качеством срочных и непредвиденных работ, требующих неотложного решения, в административном районе Норк-Мараш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752A02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B42BF">
        <w:rPr>
          <w:rFonts w:ascii="GHEA Grapalat" w:hAnsi="GHEA Grapalat"/>
          <w:b/>
          <w:sz w:val="24"/>
          <w:szCs w:val="24"/>
        </w:rPr>
        <w:t>ԵՔ-ԳՀԽԾՁԲ-</w:t>
      </w:r>
      <w:r w:rsidR="00FC2D87">
        <w:rPr>
          <w:rFonts w:ascii="GHEA Grapalat" w:hAnsi="GHEA Grapalat"/>
          <w:b/>
          <w:sz w:val="24"/>
          <w:szCs w:val="24"/>
        </w:rPr>
        <w:t>26/21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6BD273E4"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B42BF">
        <w:rPr>
          <w:rFonts w:ascii="GHEA Grapalat" w:hAnsi="GHEA Grapalat"/>
          <w:b/>
          <w:sz w:val="24"/>
          <w:szCs w:val="24"/>
        </w:rPr>
        <w:t>ԵՔ-ԳՀԽԾՁԲ-</w:t>
      </w:r>
      <w:r w:rsidR="00FC2D87">
        <w:rPr>
          <w:rFonts w:ascii="GHEA Grapalat" w:hAnsi="GHEA Grapalat"/>
          <w:b/>
          <w:sz w:val="24"/>
          <w:szCs w:val="24"/>
        </w:rPr>
        <w:t>26/21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0462122"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11F12">
        <w:rPr>
          <w:rFonts w:ascii="GHEA Grapalat" w:hAnsi="GHEA Grapalat"/>
          <w:b/>
          <w:bCs/>
        </w:rPr>
        <w:t>3</w:t>
      </w:r>
      <w:r w:rsidR="000E2500">
        <w:rPr>
          <w:rFonts w:ascii="GHEA Grapalat" w:hAnsi="GHEA Grapalat"/>
          <w:b/>
          <w:bCs/>
          <w:lang w:val="hy-AM"/>
        </w:rPr>
        <w:t xml:space="preserve"> </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44A80060"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211F12">
        <w:rPr>
          <w:rFonts w:ascii="GHEA Grapalat" w:hAnsi="GHEA Grapalat" w:cs="Sylfaen"/>
          <w:b/>
          <w:bCs/>
          <w:sz w:val="22"/>
          <w:szCs w:val="22"/>
        </w:rPr>
        <w:t>Норк-Мараш</w:t>
      </w:r>
      <w:r w:rsidR="00A4606D" w:rsidRPr="00A4606D">
        <w:rPr>
          <w:rFonts w:ascii="GHEA Grapalat" w:hAnsi="GHEA Grapalat"/>
          <w:b/>
        </w:rPr>
        <w:t xml:space="preserve"> 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70A6E00D"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FC2D87">
        <w:rPr>
          <w:rFonts w:ascii="GHEA Grapalat" w:hAnsi="GHEA Grapalat"/>
          <w:b/>
          <w:bCs/>
        </w:rPr>
        <w:t>по техническому надзору за качеством срочных и непредвиденных работ, требующих неотложного решения, в административном районе Норк-Мараш города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7F25FA" w:rsidRPr="00E40AC8" w14:paraId="2CECA8C6" w14:textId="77777777" w:rsidTr="00FC2D87">
        <w:trPr>
          <w:trHeight w:val="712"/>
          <w:jc w:val="center"/>
        </w:trPr>
        <w:tc>
          <w:tcPr>
            <w:tcW w:w="1880" w:type="dxa"/>
            <w:vAlign w:val="center"/>
          </w:tcPr>
          <w:p w14:paraId="26FCC1C7" w14:textId="77777777" w:rsidR="007F25FA" w:rsidRDefault="007F25FA" w:rsidP="007F25FA">
            <w:pPr>
              <w:jc w:val="center"/>
              <w:rPr>
                <w:rFonts w:ascii="GHEA Grapalat" w:hAnsi="GHEA Grapalat"/>
                <w:sz w:val="20"/>
                <w:lang w:val="hy-AM"/>
              </w:rPr>
            </w:pPr>
          </w:p>
          <w:p w14:paraId="55E33EC9" w14:textId="77777777" w:rsidR="007F25FA" w:rsidRDefault="007F25FA" w:rsidP="00AD0062">
            <w:pPr>
              <w:rPr>
                <w:rFonts w:ascii="GHEA Grapalat" w:hAnsi="GHEA Grapalat"/>
                <w:sz w:val="20"/>
                <w:lang w:val="hy-AM"/>
              </w:rPr>
            </w:pPr>
          </w:p>
          <w:p w14:paraId="668A4090" w14:textId="4B1092F9" w:rsidR="007F25FA" w:rsidRDefault="007F25FA" w:rsidP="007F25FA">
            <w:pPr>
              <w:jc w:val="center"/>
              <w:rPr>
                <w:rFonts w:ascii="GHEA Grapalat" w:hAnsi="GHEA Grapalat"/>
                <w:sz w:val="20"/>
                <w:lang w:val="hy-AM"/>
              </w:rPr>
            </w:pPr>
            <w:r>
              <w:rPr>
                <w:rFonts w:ascii="GHEA Grapalat" w:hAnsi="GHEA Grapalat"/>
                <w:sz w:val="20"/>
                <w:lang w:val="hy-AM"/>
              </w:rPr>
              <w:lastRenderedPageBreak/>
              <w:t>1</w:t>
            </w:r>
          </w:p>
          <w:p w14:paraId="66EB7D61" w14:textId="77777777" w:rsidR="007F25FA" w:rsidRDefault="007F25FA" w:rsidP="007F25FA">
            <w:pPr>
              <w:jc w:val="center"/>
              <w:rPr>
                <w:rFonts w:ascii="GHEA Grapalat" w:hAnsi="GHEA Grapalat"/>
                <w:sz w:val="20"/>
                <w:lang w:val="hy-AM"/>
              </w:rPr>
            </w:pPr>
          </w:p>
          <w:p w14:paraId="77550E36" w14:textId="77777777" w:rsidR="007F25FA" w:rsidRDefault="007F25FA" w:rsidP="007F25FA">
            <w:pPr>
              <w:jc w:val="center"/>
              <w:rPr>
                <w:rFonts w:ascii="GHEA Grapalat" w:hAnsi="GHEA Grapalat"/>
                <w:sz w:val="20"/>
                <w:lang w:val="hy-AM"/>
              </w:rPr>
            </w:pPr>
          </w:p>
          <w:p w14:paraId="01BCAA48" w14:textId="77777777" w:rsidR="007F25FA" w:rsidRDefault="007F25FA" w:rsidP="007F25FA">
            <w:pPr>
              <w:jc w:val="center"/>
              <w:rPr>
                <w:rFonts w:ascii="GHEA Grapalat" w:hAnsi="GHEA Grapalat"/>
                <w:sz w:val="20"/>
                <w:lang w:val="hy-AM"/>
              </w:rPr>
            </w:pPr>
          </w:p>
          <w:p w14:paraId="6CF00F3D" w14:textId="77777777" w:rsidR="007F25FA" w:rsidRDefault="007F25FA" w:rsidP="007F25FA">
            <w:pPr>
              <w:jc w:val="center"/>
              <w:rPr>
                <w:rFonts w:ascii="GHEA Grapalat" w:hAnsi="GHEA Grapalat"/>
                <w:sz w:val="20"/>
                <w:lang w:val="hy-AM"/>
              </w:rPr>
            </w:pPr>
          </w:p>
          <w:p w14:paraId="2C804567" w14:textId="77777777" w:rsidR="007F25FA" w:rsidRDefault="007F25FA" w:rsidP="007F25FA">
            <w:pPr>
              <w:jc w:val="center"/>
              <w:rPr>
                <w:rFonts w:ascii="GHEA Grapalat" w:hAnsi="GHEA Grapalat"/>
                <w:sz w:val="20"/>
                <w:lang w:val="hy-AM"/>
              </w:rPr>
            </w:pPr>
          </w:p>
          <w:p w14:paraId="40C4423C" w14:textId="77777777" w:rsidR="007F25FA" w:rsidRDefault="007F25FA" w:rsidP="007F25FA">
            <w:pPr>
              <w:jc w:val="center"/>
              <w:rPr>
                <w:rFonts w:ascii="GHEA Grapalat" w:hAnsi="GHEA Grapalat"/>
                <w:sz w:val="20"/>
                <w:lang w:val="hy-AM"/>
              </w:rPr>
            </w:pPr>
          </w:p>
          <w:p w14:paraId="2ACDA30A" w14:textId="77777777" w:rsidR="007F25FA" w:rsidRDefault="007F25FA" w:rsidP="007F25FA">
            <w:pPr>
              <w:jc w:val="center"/>
              <w:rPr>
                <w:rFonts w:ascii="GHEA Grapalat" w:hAnsi="GHEA Grapalat"/>
                <w:sz w:val="20"/>
                <w:lang w:val="hy-AM"/>
              </w:rPr>
            </w:pPr>
          </w:p>
          <w:p w14:paraId="15D6977E" w14:textId="77777777" w:rsidR="007F25FA" w:rsidRDefault="007F25FA" w:rsidP="007F25FA">
            <w:pPr>
              <w:jc w:val="center"/>
              <w:rPr>
                <w:rFonts w:ascii="GHEA Grapalat" w:hAnsi="GHEA Grapalat"/>
                <w:sz w:val="20"/>
                <w:lang w:val="hy-AM"/>
              </w:rPr>
            </w:pPr>
          </w:p>
          <w:p w14:paraId="6203F4A7" w14:textId="77777777" w:rsidR="007F25FA" w:rsidRDefault="007F25FA" w:rsidP="007F25FA">
            <w:pPr>
              <w:jc w:val="center"/>
              <w:rPr>
                <w:rFonts w:ascii="GHEA Grapalat" w:hAnsi="GHEA Grapalat"/>
                <w:sz w:val="20"/>
                <w:lang w:val="hy-AM"/>
              </w:rPr>
            </w:pPr>
          </w:p>
          <w:p w14:paraId="05EDC38C" w14:textId="77777777" w:rsidR="007F25FA" w:rsidRDefault="007F25FA" w:rsidP="007F25FA">
            <w:pPr>
              <w:jc w:val="center"/>
              <w:rPr>
                <w:rFonts w:ascii="GHEA Grapalat" w:hAnsi="GHEA Grapalat"/>
                <w:sz w:val="20"/>
                <w:lang w:val="hy-AM"/>
              </w:rPr>
            </w:pPr>
          </w:p>
          <w:p w14:paraId="2187802B" w14:textId="77777777" w:rsidR="007F25FA" w:rsidRDefault="007F25FA" w:rsidP="007F25FA">
            <w:pPr>
              <w:jc w:val="center"/>
              <w:rPr>
                <w:rFonts w:ascii="GHEA Grapalat" w:hAnsi="GHEA Grapalat"/>
                <w:sz w:val="20"/>
                <w:lang w:val="hy-AM"/>
              </w:rPr>
            </w:pPr>
          </w:p>
          <w:p w14:paraId="29F86D1F" w14:textId="77777777" w:rsidR="007F25FA" w:rsidRDefault="007F25FA" w:rsidP="007F25FA">
            <w:pPr>
              <w:jc w:val="center"/>
              <w:rPr>
                <w:rFonts w:ascii="GHEA Grapalat" w:hAnsi="GHEA Grapalat"/>
                <w:sz w:val="20"/>
                <w:lang w:val="hy-AM"/>
              </w:rPr>
            </w:pPr>
          </w:p>
          <w:p w14:paraId="34967F9E" w14:textId="77777777" w:rsidR="007F25FA" w:rsidRDefault="007F25FA" w:rsidP="007F25FA">
            <w:pPr>
              <w:jc w:val="center"/>
              <w:rPr>
                <w:rFonts w:ascii="GHEA Grapalat" w:hAnsi="GHEA Grapalat"/>
                <w:sz w:val="20"/>
                <w:lang w:val="hy-AM"/>
              </w:rPr>
            </w:pPr>
          </w:p>
          <w:p w14:paraId="72D73C57" w14:textId="77777777" w:rsidR="007F25FA" w:rsidRDefault="007F25FA" w:rsidP="007F25FA">
            <w:pPr>
              <w:rPr>
                <w:rFonts w:ascii="GHEA Grapalat" w:hAnsi="GHEA Grapalat"/>
                <w:sz w:val="20"/>
                <w:lang w:val="hy-AM"/>
              </w:rPr>
            </w:pPr>
          </w:p>
          <w:p w14:paraId="520AA13D" w14:textId="77777777" w:rsidR="007F25FA" w:rsidRDefault="007F25FA" w:rsidP="007F25FA">
            <w:pPr>
              <w:rPr>
                <w:rFonts w:ascii="GHEA Grapalat" w:hAnsi="GHEA Grapalat"/>
                <w:sz w:val="20"/>
                <w:lang w:val="hy-AM"/>
              </w:rPr>
            </w:pPr>
          </w:p>
          <w:p w14:paraId="251950C7" w14:textId="77777777" w:rsidR="007F25FA" w:rsidRDefault="007F25FA" w:rsidP="007F25FA">
            <w:pPr>
              <w:jc w:val="center"/>
              <w:rPr>
                <w:rFonts w:ascii="GHEA Grapalat" w:hAnsi="GHEA Grapalat"/>
                <w:sz w:val="20"/>
                <w:lang w:val="hy-AM"/>
              </w:rPr>
            </w:pPr>
          </w:p>
          <w:p w14:paraId="49A2C46A" w14:textId="1A524409" w:rsidR="007F25FA" w:rsidRPr="00453E01" w:rsidRDefault="007F25FA" w:rsidP="007F25FA">
            <w:pPr>
              <w:jc w:val="center"/>
              <w:rPr>
                <w:rFonts w:ascii="GHEA Grapalat" w:hAnsi="GHEA Grapalat"/>
                <w:sz w:val="20"/>
                <w:lang w:val="hy-AM"/>
              </w:rPr>
            </w:pPr>
          </w:p>
        </w:tc>
        <w:tc>
          <w:tcPr>
            <w:tcW w:w="1846" w:type="dxa"/>
            <w:vAlign w:val="center"/>
          </w:tcPr>
          <w:p w14:paraId="770CFD9B" w14:textId="77777777" w:rsidR="007F25FA" w:rsidRDefault="007F25FA" w:rsidP="007F25FA">
            <w:pPr>
              <w:ind w:left="145" w:hanging="145"/>
              <w:jc w:val="center"/>
              <w:rPr>
                <w:rFonts w:ascii="GHEA Grapalat" w:hAnsi="GHEA Grapalat"/>
                <w:b/>
                <w:sz w:val="22"/>
                <w:szCs w:val="22"/>
                <w:shd w:val="clear" w:color="auto" w:fill="F8F3ED"/>
                <w:lang w:val="hy-AM"/>
              </w:rPr>
            </w:pPr>
          </w:p>
          <w:p w14:paraId="2AD88AA7" w14:textId="77777777" w:rsidR="007F25FA" w:rsidRDefault="007F25FA" w:rsidP="007F25FA">
            <w:pPr>
              <w:ind w:left="145" w:hanging="145"/>
              <w:jc w:val="center"/>
              <w:rPr>
                <w:rFonts w:ascii="GHEA Grapalat" w:hAnsi="GHEA Grapalat"/>
                <w:b/>
                <w:sz w:val="22"/>
                <w:szCs w:val="22"/>
                <w:shd w:val="clear" w:color="auto" w:fill="F8F3ED"/>
                <w:lang w:val="hy-AM"/>
              </w:rPr>
            </w:pPr>
          </w:p>
          <w:p w14:paraId="2D14F143" w14:textId="4FC288A0" w:rsidR="007F25FA" w:rsidRPr="00FC2D87" w:rsidRDefault="00211F12" w:rsidP="007F25FA">
            <w:pPr>
              <w:ind w:left="145" w:hanging="145"/>
              <w:jc w:val="center"/>
              <w:rPr>
                <w:rFonts w:ascii="GHEA Grapalat" w:hAnsi="GHEA Grapalat"/>
                <w:b/>
                <w:sz w:val="22"/>
                <w:szCs w:val="22"/>
                <w:shd w:val="clear" w:color="auto" w:fill="F8F3ED"/>
              </w:rPr>
            </w:pPr>
            <w:r w:rsidRPr="00211F12">
              <w:rPr>
                <w:rFonts w:ascii="GHEA Grapalat" w:hAnsi="GHEA Grapalat"/>
                <w:b/>
                <w:bCs/>
                <w:sz w:val="22"/>
                <w:szCs w:val="22"/>
                <w:shd w:val="clear" w:color="auto" w:fill="F8F3ED"/>
                <w:lang w:val="en-US"/>
              </w:rPr>
              <w:lastRenderedPageBreak/>
              <w:t>71351540/8</w:t>
            </w:r>
            <w:r w:rsidR="00FC2D87">
              <w:rPr>
                <w:rFonts w:ascii="GHEA Grapalat" w:hAnsi="GHEA Grapalat"/>
                <w:b/>
                <w:bCs/>
                <w:sz w:val="22"/>
                <w:szCs w:val="22"/>
                <w:shd w:val="clear" w:color="auto" w:fill="F8F3ED"/>
              </w:rPr>
              <w:t>3</w:t>
            </w:r>
          </w:p>
          <w:p w14:paraId="7DA9FC48" w14:textId="77777777" w:rsidR="007F25FA" w:rsidRDefault="007F25FA" w:rsidP="007F25FA">
            <w:pPr>
              <w:ind w:left="145" w:hanging="145"/>
              <w:jc w:val="center"/>
              <w:rPr>
                <w:rFonts w:ascii="GHEA Grapalat" w:hAnsi="GHEA Grapalat"/>
                <w:b/>
                <w:sz w:val="22"/>
                <w:szCs w:val="22"/>
                <w:shd w:val="clear" w:color="auto" w:fill="F8F3ED"/>
                <w:lang w:val="hy-AM"/>
              </w:rPr>
            </w:pPr>
          </w:p>
          <w:p w14:paraId="29B3885C" w14:textId="77777777" w:rsidR="007F25FA" w:rsidRDefault="007F25FA" w:rsidP="007F25FA">
            <w:pPr>
              <w:ind w:left="145" w:hanging="145"/>
              <w:jc w:val="center"/>
              <w:rPr>
                <w:rFonts w:ascii="GHEA Grapalat" w:hAnsi="GHEA Grapalat"/>
                <w:b/>
                <w:sz w:val="22"/>
                <w:szCs w:val="22"/>
                <w:shd w:val="clear" w:color="auto" w:fill="F8F3ED"/>
                <w:lang w:val="hy-AM"/>
              </w:rPr>
            </w:pPr>
          </w:p>
          <w:p w14:paraId="24C4CF85" w14:textId="77777777" w:rsidR="007F25FA" w:rsidRDefault="007F25FA" w:rsidP="007F25FA">
            <w:pPr>
              <w:ind w:left="145" w:hanging="145"/>
              <w:jc w:val="center"/>
              <w:rPr>
                <w:rFonts w:ascii="GHEA Grapalat" w:hAnsi="GHEA Grapalat"/>
                <w:b/>
                <w:sz w:val="22"/>
                <w:szCs w:val="22"/>
                <w:shd w:val="clear" w:color="auto" w:fill="F8F3ED"/>
                <w:lang w:val="hy-AM"/>
              </w:rPr>
            </w:pPr>
          </w:p>
          <w:p w14:paraId="6DBA9995" w14:textId="77777777" w:rsidR="007F25FA" w:rsidRDefault="007F25FA" w:rsidP="007F25FA">
            <w:pPr>
              <w:ind w:left="145" w:hanging="145"/>
              <w:jc w:val="center"/>
              <w:rPr>
                <w:rFonts w:ascii="GHEA Grapalat" w:hAnsi="GHEA Grapalat"/>
                <w:b/>
                <w:sz w:val="22"/>
                <w:szCs w:val="22"/>
                <w:shd w:val="clear" w:color="auto" w:fill="F8F3ED"/>
                <w:lang w:val="hy-AM"/>
              </w:rPr>
            </w:pPr>
          </w:p>
          <w:p w14:paraId="464E7A18" w14:textId="77777777" w:rsidR="007F25FA" w:rsidRDefault="007F25FA" w:rsidP="007F25FA">
            <w:pPr>
              <w:ind w:left="145" w:hanging="145"/>
              <w:jc w:val="center"/>
              <w:rPr>
                <w:rFonts w:ascii="GHEA Grapalat" w:hAnsi="GHEA Grapalat"/>
                <w:b/>
                <w:sz w:val="22"/>
                <w:szCs w:val="22"/>
                <w:shd w:val="clear" w:color="auto" w:fill="F8F3ED"/>
                <w:lang w:val="hy-AM"/>
              </w:rPr>
            </w:pPr>
          </w:p>
          <w:p w14:paraId="0813F204" w14:textId="77777777" w:rsidR="007F25FA" w:rsidRDefault="007F25FA" w:rsidP="007F25FA">
            <w:pPr>
              <w:ind w:left="145" w:hanging="145"/>
              <w:jc w:val="center"/>
              <w:rPr>
                <w:rFonts w:ascii="GHEA Grapalat" w:hAnsi="GHEA Grapalat"/>
                <w:b/>
                <w:sz w:val="22"/>
                <w:szCs w:val="22"/>
                <w:shd w:val="clear" w:color="auto" w:fill="F8F3ED"/>
                <w:lang w:val="hy-AM"/>
              </w:rPr>
            </w:pPr>
          </w:p>
          <w:p w14:paraId="08F62ABF" w14:textId="77777777" w:rsidR="007F25FA" w:rsidRDefault="007F25FA" w:rsidP="007F25FA">
            <w:pPr>
              <w:ind w:left="145" w:hanging="145"/>
              <w:jc w:val="center"/>
              <w:rPr>
                <w:rFonts w:ascii="GHEA Grapalat" w:hAnsi="GHEA Grapalat"/>
                <w:b/>
                <w:sz w:val="22"/>
                <w:szCs w:val="22"/>
                <w:shd w:val="clear" w:color="auto" w:fill="F8F3ED"/>
                <w:lang w:val="hy-AM"/>
              </w:rPr>
            </w:pPr>
          </w:p>
          <w:p w14:paraId="38D394C1" w14:textId="77777777" w:rsidR="007F25FA" w:rsidRDefault="007F25FA" w:rsidP="007F25FA">
            <w:pPr>
              <w:ind w:left="145" w:hanging="145"/>
              <w:jc w:val="center"/>
              <w:rPr>
                <w:rFonts w:ascii="GHEA Grapalat" w:hAnsi="GHEA Grapalat"/>
                <w:b/>
                <w:sz w:val="22"/>
                <w:szCs w:val="22"/>
                <w:shd w:val="clear" w:color="auto" w:fill="F8F3ED"/>
                <w:lang w:val="hy-AM"/>
              </w:rPr>
            </w:pPr>
          </w:p>
          <w:p w14:paraId="6C103B06" w14:textId="77777777" w:rsidR="007F25FA" w:rsidRDefault="007F25FA" w:rsidP="007F25FA">
            <w:pPr>
              <w:ind w:left="145" w:hanging="145"/>
              <w:jc w:val="center"/>
              <w:rPr>
                <w:rFonts w:ascii="GHEA Grapalat" w:hAnsi="GHEA Grapalat"/>
                <w:b/>
                <w:sz w:val="22"/>
                <w:szCs w:val="22"/>
                <w:shd w:val="clear" w:color="auto" w:fill="F8F3ED"/>
                <w:lang w:val="hy-AM"/>
              </w:rPr>
            </w:pPr>
          </w:p>
          <w:p w14:paraId="575A50A1" w14:textId="77777777" w:rsidR="007F25FA" w:rsidRDefault="007F25FA" w:rsidP="007F25FA">
            <w:pPr>
              <w:ind w:left="145" w:hanging="145"/>
              <w:jc w:val="center"/>
              <w:rPr>
                <w:rFonts w:ascii="GHEA Grapalat" w:hAnsi="GHEA Grapalat"/>
                <w:b/>
                <w:sz w:val="22"/>
                <w:szCs w:val="22"/>
                <w:shd w:val="clear" w:color="auto" w:fill="F8F3ED"/>
                <w:lang w:val="hy-AM"/>
              </w:rPr>
            </w:pPr>
          </w:p>
          <w:p w14:paraId="671BB001" w14:textId="77777777" w:rsidR="007F25FA" w:rsidRDefault="007F25FA" w:rsidP="007F25FA">
            <w:pPr>
              <w:ind w:left="145" w:hanging="145"/>
              <w:jc w:val="center"/>
              <w:rPr>
                <w:rFonts w:ascii="GHEA Grapalat" w:hAnsi="GHEA Grapalat"/>
                <w:b/>
                <w:sz w:val="22"/>
                <w:szCs w:val="22"/>
                <w:shd w:val="clear" w:color="auto" w:fill="F8F3ED"/>
                <w:lang w:val="hy-AM"/>
              </w:rPr>
            </w:pPr>
          </w:p>
          <w:p w14:paraId="0A6D3ADD" w14:textId="77777777" w:rsidR="007F25FA" w:rsidRDefault="007F25FA" w:rsidP="007F25FA">
            <w:pPr>
              <w:rPr>
                <w:rFonts w:ascii="GHEA Grapalat" w:hAnsi="GHEA Grapalat"/>
                <w:b/>
                <w:sz w:val="22"/>
                <w:szCs w:val="22"/>
                <w:shd w:val="clear" w:color="auto" w:fill="F8F3ED"/>
                <w:lang w:val="hy-AM"/>
              </w:rPr>
            </w:pPr>
          </w:p>
          <w:p w14:paraId="63D385B4" w14:textId="77777777" w:rsidR="007F25FA" w:rsidRDefault="007F25FA" w:rsidP="007F25FA">
            <w:pPr>
              <w:ind w:left="145" w:hanging="145"/>
              <w:jc w:val="center"/>
              <w:rPr>
                <w:rFonts w:ascii="GHEA Grapalat" w:hAnsi="GHEA Grapalat"/>
                <w:b/>
                <w:sz w:val="22"/>
                <w:szCs w:val="22"/>
                <w:shd w:val="clear" w:color="auto" w:fill="F8F3ED"/>
                <w:lang w:val="hy-AM"/>
              </w:rPr>
            </w:pPr>
          </w:p>
          <w:p w14:paraId="0455EE2E" w14:textId="4EBBEBCF" w:rsidR="007F25FA" w:rsidRPr="006F1169" w:rsidRDefault="007F25FA" w:rsidP="007F25FA">
            <w:pPr>
              <w:ind w:left="145" w:hanging="145"/>
              <w:jc w:val="center"/>
              <w:rPr>
                <w:rFonts w:ascii="GHEA Grapalat" w:hAnsi="GHEA Grapalat"/>
                <w:b/>
                <w:bCs/>
                <w:sz w:val="18"/>
                <w:szCs w:val="18"/>
                <w:lang w:val="hy-AM"/>
              </w:rPr>
            </w:pPr>
          </w:p>
        </w:tc>
        <w:tc>
          <w:tcPr>
            <w:tcW w:w="3884" w:type="dxa"/>
          </w:tcPr>
          <w:p w14:paraId="1EDD829D"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lastRenderedPageBreak/>
              <w:t>Техническое описание</w:t>
            </w:r>
          </w:p>
          <w:p w14:paraId="32E87E8D"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Общих требований к обслуживанию:</w:t>
            </w:r>
          </w:p>
          <w:p w14:paraId="1C4BC5EF"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1F52C15"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5A8D554"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3. Основными обязанностями исполнителя технического надзора  являются:</w:t>
            </w:r>
          </w:p>
          <w:p w14:paraId="490CDE18"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периодически фотографировать состояние объекта строительства от начала до конца строительства;</w:t>
            </w:r>
          </w:p>
          <w:p w14:paraId="0DB10BC0"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обеспечить соответствие  выполняемых  работ  условиям контрактного соглашения, строительным нормам и правилам,</w:t>
            </w:r>
          </w:p>
          <w:p w14:paraId="5C1C6DBC"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9AAACD9"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xml:space="preserve">• проверять и утверждать рабочие и </w:t>
            </w:r>
            <w:r w:rsidRPr="00FC2D87">
              <w:rPr>
                <w:rFonts w:ascii="GHEA Grapalat" w:hAnsi="GHEA Grapalat" w:cs="Arial"/>
                <w:color w:val="000000"/>
                <w:sz w:val="20"/>
                <w:szCs w:val="20"/>
              </w:rPr>
              <w:lastRenderedPageBreak/>
              <w:t>исполнительные документы, подготовленные Подрядчиком,</w:t>
            </w:r>
          </w:p>
          <w:p w14:paraId="33B5DBB9"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2BB0858"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C3C0464"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01331DF" w14:textId="3BA25A86"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FC2D87">
              <w:rPr>
                <w:rFonts w:ascii="GHEA Grapalat" w:hAnsi="GHEA Grapalat" w:cs="Arial"/>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B6D17EB"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xml:space="preserve">• контролировать все вопросы, связанные с безопасностью </w:t>
            </w:r>
            <w:r w:rsidRPr="00FC2D87">
              <w:rPr>
                <w:rFonts w:ascii="GHEA Grapalat" w:hAnsi="GHEA Grapalat" w:cs="Arial"/>
                <w:color w:val="000000"/>
                <w:sz w:val="20"/>
                <w:szCs w:val="20"/>
              </w:rPr>
              <w:lastRenderedPageBreak/>
              <w:t>строительных работ, и поручить Подрядчику установить знаки, устройства безопасности освещения и другие соответствующие меры;</w:t>
            </w:r>
          </w:p>
          <w:p w14:paraId="533B7F64"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C930442"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проводить измерения объемов работ и участвовать в составлении и утверждении исполнительных документов,</w:t>
            </w:r>
          </w:p>
          <w:p w14:paraId="1F172528"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5F92674"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измерить работы, которые должны быть выполнены по указанию Заказчика.</w:t>
            </w:r>
          </w:p>
          <w:p w14:paraId="52450F73"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E6E8A6A"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Требования к отчетности:</w:t>
            </w:r>
          </w:p>
          <w:p w14:paraId="31C0E3F8"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xml:space="preserve">Исполнитель обязан предоставить Заказчику текущие и окончательные </w:t>
            </w:r>
            <w:r w:rsidRPr="00FC2D87">
              <w:rPr>
                <w:rFonts w:ascii="GHEA Grapalat" w:hAnsi="GHEA Grapalat" w:cs="Arial"/>
                <w:color w:val="000000"/>
                <w:sz w:val="20"/>
                <w:szCs w:val="20"/>
              </w:rPr>
              <w:lastRenderedPageBreak/>
              <w:t>отчеты, которые являются документами обоснования протоколовприема-сдачи услуг.</w:t>
            </w:r>
          </w:p>
          <w:p w14:paraId="4FF6644E"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A72DB8E"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35D9A8B"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8FEBD09" w14:textId="77777777" w:rsidR="00FC2D87" w:rsidRPr="00FC2D87" w:rsidRDefault="00FC2D87" w:rsidP="00FC2D87">
            <w:pPr>
              <w:jc w:val="both"/>
              <w:rPr>
                <w:rFonts w:ascii="GHEA Grapalat" w:hAnsi="GHEA Grapalat" w:cs="Arial"/>
                <w:color w:val="000000"/>
                <w:sz w:val="20"/>
                <w:szCs w:val="20"/>
              </w:rPr>
            </w:pPr>
            <w:r w:rsidRPr="00FC2D87">
              <w:rPr>
                <w:rFonts w:ascii="GHEA Grapalat" w:hAnsi="GHEA Grapalat" w:cs="Arial"/>
                <w:color w:val="000000"/>
                <w:sz w:val="20"/>
                <w:szCs w:val="20"/>
              </w:rPr>
              <w:t>Участник должен иметь лицензию 1-го класса на осуществление деятельности по техническому контролю качества в следующих областях градостроительства:</w:t>
            </w:r>
          </w:p>
          <w:p w14:paraId="47AE19A5" w14:textId="7FA6C361" w:rsidR="00211F12" w:rsidRPr="00A9386B" w:rsidRDefault="00FC2D87" w:rsidP="00FC2D87">
            <w:pPr>
              <w:jc w:val="both"/>
              <w:rPr>
                <w:rFonts w:ascii="GHEA Grapalat" w:hAnsi="GHEA Grapalat"/>
                <w:b/>
                <w:sz w:val="18"/>
                <w:szCs w:val="14"/>
              </w:rPr>
            </w:pPr>
            <w:r w:rsidRPr="00FC2D87">
              <w:rPr>
                <w:rFonts w:ascii="GHEA Grapalat" w:hAnsi="GHEA Grapalat" w:cs="Arial"/>
                <w:color w:val="000000"/>
                <w:sz w:val="20"/>
                <w:szCs w:val="20"/>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7" w:type="dxa"/>
            <w:vAlign w:val="center"/>
          </w:tcPr>
          <w:p w14:paraId="7D1AA5C8" w14:textId="77777777" w:rsidR="007F25FA" w:rsidRPr="00E40AC8" w:rsidRDefault="007F25FA" w:rsidP="007F25F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7F25FA" w:rsidRPr="00E40AC8" w:rsidRDefault="007F25FA" w:rsidP="007F25FA">
            <w:pPr>
              <w:widowControl w:val="0"/>
              <w:spacing w:after="120"/>
              <w:jc w:val="center"/>
              <w:rPr>
                <w:rFonts w:ascii="GHEA Grapalat" w:hAnsi="GHEA Grapalat"/>
                <w:sz w:val="20"/>
              </w:rPr>
            </w:pPr>
          </w:p>
        </w:tc>
        <w:tc>
          <w:tcPr>
            <w:tcW w:w="823" w:type="dxa"/>
            <w:vAlign w:val="center"/>
          </w:tcPr>
          <w:p w14:paraId="38ADF9CC" w14:textId="77777777" w:rsidR="007F25FA" w:rsidRDefault="007F25FA" w:rsidP="007F25FA">
            <w:pPr>
              <w:widowControl w:val="0"/>
              <w:spacing w:after="120"/>
              <w:jc w:val="center"/>
              <w:rPr>
                <w:rFonts w:ascii="GHEA Grapalat" w:hAnsi="GHEA Grapalat"/>
                <w:sz w:val="20"/>
                <w:lang w:val="hy-AM"/>
              </w:rPr>
            </w:pPr>
          </w:p>
          <w:p w14:paraId="21ABB9F4" w14:textId="77777777" w:rsidR="007F25FA" w:rsidRDefault="007F25FA" w:rsidP="007F25FA">
            <w:pPr>
              <w:widowControl w:val="0"/>
              <w:spacing w:after="120"/>
              <w:jc w:val="center"/>
              <w:rPr>
                <w:rFonts w:ascii="GHEA Grapalat" w:hAnsi="GHEA Grapalat"/>
                <w:sz w:val="20"/>
              </w:rPr>
            </w:pPr>
          </w:p>
          <w:p w14:paraId="04FAFBDA" w14:textId="0554CF92" w:rsidR="007F25FA" w:rsidRDefault="007F25FA" w:rsidP="007F25FA">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7F25FA" w:rsidRDefault="007F25FA" w:rsidP="007F25FA">
            <w:pPr>
              <w:widowControl w:val="0"/>
              <w:spacing w:after="120"/>
              <w:jc w:val="center"/>
              <w:rPr>
                <w:rFonts w:ascii="GHEA Grapalat" w:hAnsi="GHEA Grapalat"/>
                <w:sz w:val="20"/>
                <w:lang w:val="hy-AM"/>
              </w:rPr>
            </w:pPr>
          </w:p>
          <w:p w14:paraId="4EF66747" w14:textId="77777777" w:rsidR="007F25FA" w:rsidRDefault="007F25FA" w:rsidP="007F25FA">
            <w:pPr>
              <w:widowControl w:val="0"/>
              <w:spacing w:after="120"/>
              <w:jc w:val="center"/>
              <w:rPr>
                <w:rFonts w:ascii="GHEA Grapalat" w:hAnsi="GHEA Grapalat"/>
                <w:sz w:val="20"/>
                <w:lang w:val="hy-AM"/>
              </w:rPr>
            </w:pPr>
          </w:p>
          <w:p w14:paraId="322D7B7B" w14:textId="77777777" w:rsidR="007F25FA" w:rsidRDefault="007F25FA" w:rsidP="007F25FA">
            <w:pPr>
              <w:widowControl w:val="0"/>
              <w:spacing w:after="120"/>
              <w:jc w:val="center"/>
              <w:rPr>
                <w:rFonts w:ascii="GHEA Grapalat" w:hAnsi="GHEA Grapalat"/>
                <w:sz w:val="20"/>
                <w:lang w:val="hy-AM"/>
              </w:rPr>
            </w:pPr>
          </w:p>
          <w:p w14:paraId="578A8EAC" w14:textId="77777777" w:rsidR="007F25FA" w:rsidRDefault="007F25FA" w:rsidP="007F25FA">
            <w:pPr>
              <w:widowControl w:val="0"/>
              <w:spacing w:after="120"/>
              <w:jc w:val="center"/>
              <w:rPr>
                <w:rFonts w:ascii="GHEA Grapalat" w:hAnsi="GHEA Grapalat"/>
                <w:sz w:val="20"/>
                <w:lang w:val="hy-AM"/>
              </w:rPr>
            </w:pPr>
          </w:p>
          <w:p w14:paraId="2CCE7C55" w14:textId="77777777" w:rsidR="007F25FA" w:rsidRDefault="007F25FA" w:rsidP="007F25FA">
            <w:pPr>
              <w:widowControl w:val="0"/>
              <w:spacing w:after="120"/>
              <w:jc w:val="center"/>
              <w:rPr>
                <w:rFonts w:ascii="GHEA Grapalat" w:hAnsi="GHEA Grapalat"/>
                <w:sz w:val="20"/>
                <w:lang w:val="hy-AM"/>
              </w:rPr>
            </w:pPr>
          </w:p>
          <w:p w14:paraId="63E77891" w14:textId="77777777" w:rsidR="007F25FA" w:rsidRDefault="007F25FA" w:rsidP="007F25FA">
            <w:pPr>
              <w:widowControl w:val="0"/>
              <w:spacing w:after="120"/>
              <w:jc w:val="center"/>
              <w:rPr>
                <w:rFonts w:ascii="GHEA Grapalat" w:hAnsi="GHEA Grapalat"/>
                <w:sz w:val="20"/>
                <w:lang w:val="hy-AM"/>
              </w:rPr>
            </w:pPr>
          </w:p>
          <w:p w14:paraId="75429285" w14:textId="77777777" w:rsidR="007F25FA" w:rsidRDefault="007F25FA" w:rsidP="007F25FA">
            <w:pPr>
              <w:widowControl w:val="0"/>
              <w:spacing w:after="120"/>
              <w:jc w:val="center"/>
              <w:rPr>
                <w:rFonts w:ascii="GHEA Grapalat" w:hAnsi="GHEA Grapalat"/>
                <w:sz w:val="20"/>
                <w:lang w:val="hy-AM"/>
              </w:rPr>
            </w:pPr>
          </w:p>
          <w:p w14:paraId="7B15BF1E" w14:textId="77777777" w:rsidR="007F25FA" w:rsidRDefault="007F25FA" w:rsidP="007F25FA">
            <w:pPr>
              <w:widowControl w:val="0"/>
              <w:spacing w:after="120"/>
              <w:jc w:val="center"/>
              <w:rPr>
                <w:rFonts w:ascii="GHEA Grapalat" w:hAnsi="GHEA Grapalat"/>
                <w:sz w:val="20"/>
                <w:lang w:val="hy-AM"/>
              </w:rPr>
            </w:pPr>
          </w:p>
          <w:p w14:paraId="3A1FCADB" w14:textId="77777777" w:rsidR="007F25FA" w:rsidRDefault="007F25FA" w:rsidP="007F25FA">
            <w:pPr>
              <w:widowControl w:val="0"/>
              <w:spacing w:after="120"/>
              <w:jc w:val="center"/>
              <w:rPr>
                <w:rFonts w:ascii="GHEA Grapalat" w:hAnsi="GHEA Grapalat"/>
                <w:sz w:val="20"/>
                <w:lang w:val="hy-AM"/>
              </w:rPr>
            </w:pPr>
          </w:p>
          <w:p w14:paraId="4D817BAC" w14:textId="77777777" w:rsidR="007F25FA" w:rsidRDefault="007F25FA" w:rsidP="007F25FA">
            <w:pPr>
              <w:widowControl w:val="0"/>
              <w:spacing w:after="120"/>
              <w:rPr>
                <w:rFonts w:ascii="GHEA Grapalat" w:hAnsi="GHEA Grapalat"/>
                <w:sz w:val="20"/>
                <w:lang w:val="hy-AM"/>
              </w:rPr>
            </w:pPr>
          </w:p>
          <w:p w14:paraId="6D50FE31" w14:textId="77777777" w:rsidR="007F25FA" w:rsidRDefault="007F25FA" w:rsidP="007F25FA">
            <w:pPr>
              <w:widowControl w:val="0"/>
              <w:spacing w:after="120"/>
              <w:jc w:val="center"/>
              <w:rPr>
                <w:rFonts w:ascii="GHEA Grapalat" w:hAnsi="GHEA Grapalat"/>
                <w:sz w:val="20"/>
                <w:lang w:val="hy-AM"/>
              </w:rPr>
            </w:pPr>
          </w:p>
          <w:p w14:paraId="58962E6D" w14:textId="3C575204" w:rsidR="007F25FA" w:rsidRPr="006F1169" w:rsidRDefault="007F25FA" w:rsidP="007F25FA">
            <w:pPr>
              <w:widowControl w:val="0"/>
              <w:spacing w:after="120"/>
              <w:jc w:val="center"/>
              <w:rPr>
                <w:rFonts w:ascii="GHEA Grapalat" w:hAnsi="GHEA Grapalat"/>
                <w:sz w:val="20"/>
                <w:lang w:val="hy-AM"/>
              </w:rPr>
            </w:pPr>
          </w:p>
        </w:tc>
        <w:tc>
          <w:tcPr>
            <w:tcW w:w="2162" w:type="dxa"/>
            <w:vAlign w:val="center"/>
          </w:tcPr>
          <w:p w14:paraId="0D6BD602" w14:textId="685C8897" w:rsidR="007F25FA" w:rsidRPr="006503BE" w:rsidRDefault="00211F12" w:rsidP="007F25FA">
            <w:pPr>
              <w:widowControl w:val="0"/>
              <w:spacing w:after="120"/>
              <w:jc w:val="center"/>
              <w:rPr>
                <w:rFonts w:ascii="GHEA Grapalat" w:hAnsi="GHEA Grapalat" w:cs="Calibri"/>
                <w:color w:val="000000"/>
                <w:sz w:val="16"/>
                <w:szCs w:val="16"/>
              </w:rPr>
            </w:pPr>
            <w:r w:rsidRPr="00211F12">
              <w:rPr>
                <w:rFonts w:ascii="GHEA Grapalat" w:hAnsi="GHEA Grapalat" w:cs="Calibri"/>
                <w:bCs/>
                <w:iCs/>
                <w:sz w:val="18"/>
                <w:szCs w:val="18"/>
              </w:rPr>
              <w:lastRenderedPageBreak/>
              <w:t xml:space="preserve">Норк-Марашского административного района.                                      </w:t>
            </w:r>
            <w:r w:rsidR="00FC2D87" w:rsidRPr="00FC2D87">
              <w:rPr>
                <w:rFonts w:ascii="GHEA Grapalat" w:hAnsi="GHEA Grapalat" w:cs="Calibri"/>
                <w:bCs/>
                <w:iCs/>
                <w:sz w:val="18"/>
                <w:szCs w:val="18"/>
              </w:rPr>
              <w:lastRenderedPageBreak/>
              <w:t>Г. Ереван, административный район Норк-Мараш</w:t>
            </w:r>
          </w:p>
        </w:tc>
        <w:tc>
          <w:tcPr>
            <w:tcW w:w="2715" w:type="dxa"/>
            <w:vAlign w:val="center"/>
          </w:tcPr>
          <w:p w14:paraId="7CFDBA9A" w14:textId="328C296C" w:rsidR="007F25FA" w:rsidRPr="006F1169" w:rsidRDefault="006503BE" w:rsidP="007F25FA">
            <w:pPr>
              <w:widowControl w:val="0"/>
              <w:spacing w:after="120"/>
              <w:jc w:val="center"/>
              <w:rPr>
                <w:rFonts w:ascii="GHEA Grapalat" w:hAnsi="GHEA Grapalat"/>
                <w:sz w:val="18"/>
                <w:szCs w:val="18"/>
                <w:lang w:val="hy-AM"/>
              </w:rPr>
            </w:pPr>
            <w:r w:rsidRPr="006503BE">
              <w:rPr>
                <w:rFonts w:ascii="GHEA Grapalat" w:hAnsi="GHEA Grapalat" w:cs="Calibri"/>
                <w:bCs/>
                <w:iCs/>
                <w:sz w:val="16"/>
                <w:szCs w:val="16"/>
              </w:rPr>
              <w:lastRenderedPageBreak/>
              <w:t xml:space="preserve">Контракт  вступает в силу со дня ратификации контракта на закупку строительных работ  и </w:t>
            </w:r>
            <w:r w:rsidRPr="006503BE">
              <w:rPr>
                <w:rFonts w:ascii="GHEA Grapalat" w:hAnsi="GHEA Grapalat" w:cs="Calibri"/>
                <w:bCs/>
                <w:iCs/>
                <w:sz w:val="16"/>
                <w:szCs w:val="16"/>
              </w:rPr>
              <w:lastRenderedPageBreak/>
              <w:t>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03BE" w:rsidRPr="00F412AC" w14:paraId="2F969307" w14:textId="77777777" w:rsidTr="0014048D">
        <w:trPr>
          <w:gridAfter w:val="1"/>
          <w:wAfter w:w="7" w:type="dxa"/>
          <w:trHeight w:val="363"/>
          <w:jc w:val="center"/>
        </w:trPr>
        <w:tc>
          <w:tcPr>
            <w:tcW w:w="1207" w:type="dxa"/>
            <w:vAlign w:val="center"/>
          </w:tcPr>
          <w:p w14:paraId="73EFAA56" w14:textId="77777777" w:rsidR="006503BE" w:rsidRDefault="006503BE" w:rsidP="006503BE">
            <w:pPr>
              <w:jc w:val="center"/>
              <w:rPr>
                <w:rFonts w:ascii="GHEA Grapalat" w:hAnsi="GHEA Grapalat"/>
                <w:sz w:val="20"/>
                <w:lang w:val="hy-AM"/>
              </w:rPr>
            </w:pPr>
          </w:p>
          <w:p w14:paraId="4C669AE1" w14:textId="77777777" w:rsidR="006503BE" w:rsidRPr="00F566BF" w:rsidRDefault="006503BE" w:rsidP="006503BE">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609F6A1D" w14:textId="185D1AB6" w:rsidR="00211F12" w:rsidRPr="007A6842" w:rsidRDefault="00211F12" w:rsidP="00211F12">
            <w:pPr>
              <w:ind w:left="145" w:hanging="145"/>
              <w:jc w:val="center"/>
              <w:rPr>
                <w:rFonts w:ascii="GHEA Grapalat" w:hAnsi="GHEA Grapalat"/>
                <w:b/>
                <w:sz w:val="22"/>
                <w:szCs w:val="22"/>
                <w:shd w:val="clear" w:color="auto" w:fill="F8F3ED"/>
              </w:rPr>
            </w:pPr>
            <w:r w:rsidRPr="00211F12">
              <w:rPr>
                <w:rFonts w:ascii="GHEA Grapalat" w:hAnsi="GHEA Grapalat"/>
                <w:b/>
                <w:bCs/>
                <w:sz w:val="22"/>
                <w:szCs w:val="22"/>
                <w:shd w:val="clear" w:color="auto" w:fill="F8F3ED"/>
                <w:lang w:val="en-US"/>
              </w:rPr>
              <w:t>71351540/8</w:t>
            </w:r>
            <w:r w:rsidR="007A6842">
              <w:rPr>
                <w:rFonts w:ascii="GHEA Grapalat" w:hAnsi="GHEA Grapalat"/>
                <w:b/>
                <w:bCs/>
                <w:sz w:val="22"/>
                <w:szCs w:val="22"/>
                <w:shd w:val="clear" w:color="auto" w:fill="F8F3ED"/>
              </w:rPr>
              <w:t>3</w:t>
            </w:r>
          </w:p>
          <w:p w14:paraId="17508A79" w14:textId="52CA906D" w:rsidR="006503BE" w:rsidRPr="000C58D3" w:rsidRDefault="006503BE" w:rsidP="006503BE">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07DD0A8B" w14:textId="6DCDB852" w:rsidR="006503BE" w:rsidRPr="002F46A8" w:rsidRDefault="006503BE" w:rsidP="006503BE">
            <w:pPr>
              <w:jc w:val="center"/>
              <w:rPr>
                <w:rFonts w:ascii="GHEA Grapalat" w:hAnsi="GHEA Grapalat"/>
                <w:sz w:val="20"/>
                <w:lang w:val="hy-AM"/>
              </w:rPr>
            </w:pPr>
            <w:r w:rsidRPr="007F25FA">
              <w:rPr>
                <w:rFonts w:ascii="GHEA Grapalat" w:hAnsi="GHEA Grapalat"/>
                <w:b/>
                <w:bCs/>
                <w:i/>
                <w:sz w:val="18"/>
                <w:szCs w:val="18"/>
                <w:lang w:val="hy-AM"/>
              </w:rPr>
              <w:t xml:space="preserve">Консультационные услуги </w:t>
            </w:r>
            <w:r w:rsidR="00FC2D87">
              <w:rPr>
                <w:rFonts w:ascii="GHEA Grapalat" w:hAnsi="GHEA Grapalat"/>
                <w:b/>
                <w:bCs/>
                <w:i/>
                <w:sz w:val="18"/>
                <w:szCs w:val="18"/>
                <w:lang w:val="hy-AM"/>
              </w:rPr>
              <w:t xml:space="preserve">по техническому надзору за качеством срочных и непредвиденных работ, требующих неотложного решения, в </w:t>
            </w:r>
            <w:r w:rsidR="00FC2D87">
              <w:rPr>
                <w:rFonts w:ascii="GHEA Grapalat" w:hAnsi="GHEA Grapalat"/>
                <w:b/>
                <w:bCs/>
                <w:i/>
                <w:sz w:val="18"/>
                <w:szCs w:val="18"/>
                <w:lang w:val="hy-AM"/>
              </w:rPr>
              <w:lastRenderedPageBreak/>
              <w:t>административном районе Норк-Мараш города Еревана</w:t>
            </w:r>
          </w:p>
        </w:tc>
        <w:tc>
          <w:tcPr>
            <w:tcW w:w="682" w:type="dxa"/>
            <w:vAlign w:val="center"/>
          </w:tcPr>
          <w:p w14:paraId="45EA2E05" w14:textId="117E975E" w:rsidR="006503BE" w:rsidRPr="006503BE" w:rsidRDefault="006503BE" w:rsidP="006503BE">
            <w:pPr>
              <w:widowControl w:val="0"/>
              <w:spacing w:after="120"/>
              <w:jc w:val="center"/>
              <w:rPr>
                <w:rFonts w:ascii="GHEA Grapalat" w:hAnsi="GHEA Grapalat"/>
                <w:sz w:val="20"/>
                <w:lang w:val="en-US"/>
              </w:rPr>
            </w:pPr>
            <w:r>
              <w:rPr>
                <w:rFonts w:ascii="GHEA Grapalat" w:hAnsi="GHEA Grapalat"/>
                <w:sz w:val="20"/>
                <w:lang w:val="en-US"/>
              </w:rPr>
              <w:lastRenderedPageBreak/>
              <w:t>0</w:t>
            </w:r>
          </w:p>
        </w:tc>
        <w:tc>
          <w:tcPr>
            <w:tcW w:w="813" w:type="dxa"/>
            <w:vAlign w:val="center"/>
          </w:tcPr>
          <w:p w14:paraId="43F44025" w14:textId="4081B5A2" w:rsidR="006503BE" w:rsidRPr="006503BE" w:rsidRDefault="006503BE" w:rsidP="006503BE">
            <w:pPr>
              <w:widowControl w:val="0"/>
              <w:spacing w:after="120"/>
              <w:jc w:val="center"/>
              <w:rPr>
                <w:rFonts w:ascii="GHEA Grapalat" w:hAnsi="GHEA Grapalat"/>
                <w:sz w:val="16"/>
                <w:lang w:val="en-US"/>
              </w:rPr>
            </w:pPr>
            <w:r>
              <w:rPr>
                <w:rFonts w:ascii="GHEA Grapalat" w:hAnsi="GHEA Grapalat"/>
                <w:sz w:val="16"/>
                <w:lang w:val="en-US"/>
              </w:rPr>
              <w:t>0</w:t>
            </w:r>
          </w:p>
        </w:tc>
        <w:tc>
          <w:tcPr>
            <w:tcW w:w="563" w:type="dxa"/>
            <w:vAlign w:val="center"/>
          </w:tcPr>
          <w:p w14:paraId="0C4DAC7A" w14:textId="4B21E271" w:rsidR="006503BE" w:rsidRPr="006503BE" w:rsidRDefault="006503BE" w:rsidP="006503BE">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569" w:type="dxa"/>
            <w:textDirection w:val="btLr"/>
          </w:tcPr>
          <w:p w14:paraId="1ADE806A" w14:textId="32FCAA72"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94" w:type="dxa"/>
            <w:textDirection w:val="btLr"/>
          </w:tcPr>
          <w:p w14:paraId="64F12FE8" w14:textId="4E56BC28"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566" w:type="dxa"/>
            <w:textDirection w:val="btLr"/>
          </w:tcPr>
          <w:p w14:paraId="13C7C97A" w14:textId="0B39CA13"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01" w:type="dxa"/>
            <w:textDirection w:val="btLr"/>
          </w:tcPr>
          <w:p w14:paraId="7288F9E6" w14:textId="7229ECF4"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11" w:type="dxa"/>
            <w:textDirection w:val="btLr"/>
          </w:tcPr>
          <w:p w14:paraId="0BE7EFAF" w14:textId="026CC3F1"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659" w:type="dxa"/>
            <w:textDirection w:val="btLr"/>
          </w:tcPr>
          <w:p w14:paraId="5BE2BB41" w14:textId="6CDDF2B0" w:rsidR="006503BE" w:rsidRPr="00F412AC" w:rsidRDefault="00211F12" w:rsidP="006503BE">
            <w:pPr>
              <w:widowControl w:val="0"/>
              <w:spacing w:after="120"/>
              <w:jc w:val="center"/>
              <w:rPr>
                <w:rFonts w:ascii="GHEA Grapalat" w:hAnsi="GHEA Grapalat" w:cs="Arial"/>
                <w:sz w:val="16"/>
              </w:rPr>
            </w:pPr>
            <w:r>
              <w:rPr>
                <w:rFonts w:ascii="GHEA Grapalat" w:hAnsi="GHEA Grapalat" w:cs="Arial"/>
                <w:sz w:val="16"/>
                <w:lang w:val="en-US"/>
              </w:rPr>
              <w:t>0</w:t>
            </w:r>
          </w:p>
        </w:tc>
        <w:tc>
          <w:tcPr>
            <w:tcW w:w="720" w:type="dxa"/>
            <w:textDirection w:val="btLr"/>
            <w:vAlign w:val="center"/>
          </w:tcPr>
          <w:p w14:paraId="24368CAC" w14:textId="5A37C79F"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652E8560"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062A9A72" w:rsidR="006503BE" w:rsidRPr="00F412AC" w:rsidRDefault="006503BE" w:rsidP="006503BE">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12A48531" w:rsidR="006503BE" w:rsidRPr="00F412AC" w:rsidRDefault="006503BE" w:rsidP="006503BE">
            <w:pPr>
              <w:widowControl w:val="0"/>
              <w:spacing w:after="120"/>
              <w:jc w:val="center"/>
              <w:rPr>
                <w:rFonts w:ascii="GHEA Grapalat" w:hAnsi="GHEA Grapalat"/>
                <w:b/>
                <w:sz w:val="16"/>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BF0AA" w14:textId="77777777" w:rsidR="00662272" w:rsidRDefault="00662272">
      <w:r>
        <w:separator/>
      </w:r>
    </w:p>
  </w:endnote>
  <w:endnote w:type="continuationSeparator" w:id="0">
    <w:p w14:paraId="645DE34C" w14:textId="77777777" w:rsidR="00662272" w:rsidRDefault="0066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F6798" w14:textId="77777777" w:rsidR="00662272" w:rsidRDefault="00662272">
      <w:r>
        <w:separator/>
      </w:r>
    </w:p>
  </w:footnote>
  <w:footnote w:type="continuationSeparator" w:id="0">
    <w:p w14:paraId="682EC109" w14:textId="77777777" w:rsidR="00662272" w:rsidRDefault="0066227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A1D"/>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272"/>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842"/>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D87"/>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3100</TotalTime>
  <Pages>82</Pages>
  <Words>18221</Words>
  <Characters>103861</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121839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1911</cp:revision>
  <cp:lastPrinted>2018-02-16T07:12:00Z</cp:lastPrinted>
  <dcterms:created xsi:type="dcterms:W3CDTF">2019-10-28T07:04:00Z</dcterms:created>
  <dcterms:modified xsi:type="dcterms:W3CDTF">2026-02-16T08:13:00Z</dcterms:modified>
</cp:coreProperties>
</file>